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915B" w14:textId="7FA33C2C" w:rsidR="009A68F6" w:rsidRPr="0078268A" w:rsidRDefault="009A68F6" w:rsidP="009A68F6">
      <w:pPr>
        <w:spacing w:line="360" w:lineRule="auto"/>
        <w:ind w:leftChars="2902" w:left="6094"/>
        <w:jc w:val="distribute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20</w:t>
      </w:r>
      <w:r w:rsidRPr="00837F3D">
        <w:rPr>
          <w:rFonts w:ascii="UD デジタル 教科書体 N-B" w:eastAsia="UD デジタル 教科書体 N-B" w:hint="eastAsia"/>
        </w:rPr>
        <w:t>2</w:t>
      </w:r>
      <w:r w:rsidR="00837F3D" w:rsidRPr="00837F3D">
        <w:rPr>
          <w:rFonts w:ascii="UD デジタル 教科書体 N-B" w:eastAsia="UD デジタル 教科書体 N-B" w:hint="eastAsia"/>
        </w:rPr>
        <w:t>6</w:t>
      </w:r>
      <w:r w:rsidRPr="00837F3D">
        <w:rPr>
          <w:rFonts w:ascii="UD デジタル 教科書体 N-B" w:eastAsia="UD デジタル 教科書体 N-B" w:hint="eastAsia"/>
        </w:rPr>
        <w:t>年</w:t>
      </w:r>
      <w:r w:rsidR="00837F3D" w:rsidRPr="00837F3D">
        <w:rPr>
          <w:rFonts w:ascii="UD デジタル 教科書体 N-B" w:eastAsia="UD デジタル 教科書体 N-B" w:hint="eastAsia"/>
        </w:rPr>
        <w:t>3</w:t>
      </w:r>
      <w:r>
        <w:rPr>
          <w:rFonts w:ascii="UD デジタル 教科書体 N-B" w:eastAsia="UD デジタル 教科書体 N-B" w:hint="eastAsia"/>
        </w:rPr>
        <w:t>月</w:t>
      </w:r>
      <w:r w:rsidRPr="00830AF3">
        <w:rPr>
          <w:rFonts w:ascii="UD デジタル 教科書体 N-B" w:eastAsia="UD デジタル 教科書体 N-B" w:hint="eastAsia"/>
          <w:color w:val="5B9BD5" w:themeColor="accent1"/>
        </w:rPr>
        <w:t>**</w:t>
      </w:r>
      <w:r>
        <w:rPr>
          <w:rFonts w:ascii="UD デジタル 教科書体 N-B" w:eastAsia="UD デジタル 教科書体 N-B" w:hint="eastAsia"/>
        </w:rPr>
        <w:t>日</w:t>
      </w:r>
    </w:p>
    <w:p w14:paraId="73D82B65" w14:textId="77777777" w:rsidR="00FC0085" w:rsidRPr="00FC0085" w:rsidRDefault="00FC0085" w:rsidP="00AA2CAD">
      <w:pPr>
        <w:spacing w:line="360" w:lineRule="auto"/>
        <w:jc w:val="center"/>
        <w:rPr>
          <w:rFonts w:ascii="UD デジタル 教科書体 N-B" w:eastAsia="UD デジタル 教科書体 N-B"/>
          <w:sz w:val="24"/>
        </w:rPr>
      </w:pPr>
      <w:r w:rsidRPr="00FC0085">
        <w:rPr>
          <w:rFonts w:ascii="UD デジタル 教科書体 N-B" w:eastAsia="UD デジタル 教科書体 N-B" w:hint="eastAsia"/>
          <w:sz w:val="24"/>
        </w:rPr>
        <w:t>業務認定</w:t>
      </w:r>
      <w:r w:rsidR="00B97CAE">
        <w:rPr>
          <w:rFonts w:ascii="UD デジタル 教科書体 N-B" w:eastAsia="UD デジタル 教科書体 N-B" w:hint="eastAsia"/>
          <w:sz w:val="24"/>
        </w:rPr>
        <w:t>審査</w:t>
      </w:r>
      <w:r w:rsidRPr="00FC0085">
        <w:rPr>
          <w:rFonts w:ascii="UD デジタル 教科書体 N-B" w:eastAsia="UD デジタル 教科書体 N-B" w:hint="eastAsia"/>
          <w:sz w:val="24"/>
        </w:rPr>
        <w:t>申込書</w:t>
      </w:r>
    </w:p>
    <w:p w14:paraId="4705ABA4" w14:textId="77777777" w:rsidR="00FC0085" w:rsidRDefault="00FC0085" w:rsidP="00AA2CAD">
      <w:pPr>
        <w:spacing w:line="360" w:lineRule="auto"/>
        <w:rPr>
          <w:rFonts w:ascii="UD デジタル 教科書体 N-B" w:eastAsia="UD デジタル 教科書体 N-B"/>
        </w:rPr>
      </w:pPr>
    </w:p>
    <w:p w14:paraId="3F96866C" w14:textId="344CA3A6" w:rsidR="00E72ABD" w:rsidRDefault="006E7005" w:rsidP="00AA2CAD">
      <w:pPr>
        <w:spacing w:line="360" w:lineRule="auto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NTT</w:t>
      </w:r>
      <w:r w:rsidR="00FC0085">
        <w:rPr>
          <w:rFonts w:ascii="UD デジタル 教科書体 N-B" w:eastAsia="UD デジタル 教科書体 N-B" w:hint="eastAsia"/>
        </w:rPr>
        <w:t>ﾜｰﾙﾄﾞｴﾝｼﾞﾆｱﾘﾝｸﾞﾏﾘﾝ株式会社</w:t>
      </w:r>
    </w:p>
    <w:p w14:paraId="0CAFC0E4" w14:textId="77777777" w:rsidR="00FC0085" w:rsidRDefault="00FC0085" w:rsidP="00AA2CAD">
      <w:pPr>
        <w:spacing w:line="360" w:lineRule="auto"/>
        <w:ind w:rightChars="2361" w:right="4958" w:firstLineChars="67" w:firstLine="141"/>
        <w:jc w:val="distribute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代表取締役社長　渡邊守　様</w:t>
      </w:r>
    </w:p>
    <w:p w14:paraId="4D87B4A2" w14:textId="77777777" w:rsidR="00FC0085" w:rsidRPr="009E13A0" w:rsidRDefault="00FC0085" w:rsidP="003F2470">
      <w:pPr>
        <w:spacing w:line="360" w:lineRule="auto"/>
        <w:ind w:leftChars="2565" w:left="5386" w:right="-710"/>
        <w:jc w:val="left"/>
        <w:rPr>
          <w:rFonts w:ascii="UD デジタル 教科書体 N-B" w:eastAsia="UD デジタル 教科書体 N-B"/>
          <w:color w:val="4472C4" w:themeColor="accent5"/>
        </w:rPr>
      </w:pPr>
      <w:r w:rsidRPr="00830AF3">
        <w:rPr>
          <w:rFonts w:ascii="UD デジタル 教科書体 N-B" w:eastAsia="UD デジタル 教科書体 N-B" w:hint="eastAsia"/>
          <w:color w:val="5B9BD5" w:themeColor="accent1"/>
        </w:rPr>
        <w:t>株式会社●●●●●</w:t>
      </w:r>
    </w:p>
    <w:p w14:paraId="6A298177" w14:textId="77777777" w:rsidR="00FC0085" w:rsidRPr="009E13A0" w:rsidRDefault="00FC0085" w:rsidP="003F2470">
      <w:pPr>
        <w:spacing w:line="360" w:lineRule="auto"/>
        <w:ind w:leftChars="2565" w:left="5386" w:right="-568" w:firstLineChars="67" w:firstLine="141"/>
        <w:jc w:val="distribute"/>
        <w:rPr>
          <w:rFonts w:ascii="UD デジタル 教科書体 N-B" w:eastAsia="UD デジタル 教科書体 N-B"/>
          <w:color w:val="4472C4" w:themeColor="accent5"/>
        </w:rPr>
      </w:pPr>
      <w:r w:rsidRPr="00830AF3">
        <w:rPr>
          <w:rFonts w:ascii="UD デジタル 教科書体 N-B" w:eastAsia="UD デジタル 教科書体 N-B" w:hint="eastAsia"/>
          <w:color w:val="5B9BD5" w:themeColor="accent1"/>
        </w:rPr>
        <w:t>代表取締役社長　■■■■■</w:t>
      </w:r>
    </w:p>
    <w:p w14:paraId="5558B188" w14:textId="77777777" w:rsidR="00FC0085" w:rsidRDefault="00FC0085" w:rsidP="00AA2CAD">
      <w:pPr>
        <w:spacing w:line="360" w:lineRule="auto"/>
        <w:ind w:right="-1"/>
        <w:jc w:val="left"/>
        <w:rPr>
          <w:rFonts w:ascii="UD デジタル 教科書体 N-B" w:eastAsia="UD デジタル 教科書体 N-B"/>
        </w:rPr>
      </w:pPr>
    </w:p>
    <w:p w14:paraId="469F9F8C" w14:textId="77777777" w:rsidR="00FC0085" w:rsidRDefault="00AA2CAD" w:rsidP="003F2470">
      <w:pPr>
        <w:spacing w:line="360" w:lineRule="auto"/>
        <w:ind w:right="-710" w:firstLineChars="67" w:firstLine="141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弊社は、</w:t>
      </w:r>
      <w:r w:rsidR="00B97CAE">
        <w:rPr>
          <w:rFonts w:ascii="UD デジタル 教科書体 N-B" w:eastAsia="UD デジタル 教科書体 N-B" w:hint="eastAsia"/>
        </w:rPr>
        <w:t>御社</w:t>
      </w:r>
      <w:r w:rsidR="00830AF3">
        <w:rPr>
          <w:rFonts w:ascii="UD デジタル 教科書体 N-B" w:eastAsia="UD デジタル 教科書体 N-B" w:hint="eastAsia"/>
        </w:rPr>
        <w:t>の</w:t>
      </w:r>
      <w:r w:rsidR="00B97CAE">
        <w:rPr>
          <w:rFonts w:ascii="UD デジタル 教科書体 N-B" w:eastAsia="UD デジタル 教科書体 N-B" w:hint="eastAsia"/>
        </w:rPr>
        <w:t>「</w:t>
      </w:r>
      <w:r w:rsidR="00B97CAE" w:rsidRPr="00B97CAE">
        <w:rPr>
          <w:rFonts w:ascii="UD デジタル 教科書体 N-B" w:eastAsia="UD デジタル 教科書体 N-B" w:hint="eastAsia"/>
        </w:rPr>
        <w:t>業務認定制度に係る規約</w:t>
      </w:r>
      <w:r w:rsidR="00B97CAE">
        <w:rPr>
          <w:rFonts w:ascii="UD デジタル 教科書体 N-B" w:eastAsia="UD デジタル 教科書体 N-B" w:hint="eastAsia"/>
        </w:rPr>
        <w:t>」を遵守し、以下のとおり、</w:t>
      </w:r>
      <w:r w:rsidR="00830AF3" w:rsidRPr="00830AF3">
        <w:rPr>
          <w:rFonts w:ascii="UD デジタル 教科書体 N-B" w:eastAsia="UD デジタル 教科書体 N-B" w:hint="eastAsia"/>
        </w:rPr>
        <w:t>予防保全請負業務</w:t>
      </w:r>
      <w:r w:rsidR="00830AF3">
        <w:rPr>
          <w:rFonts w:ascii="UD デジタル 教科書体 N-B" w:eastAsia="UD デジタル 教科書体 N-B" w:hint="eastAsia"/>
        </w:rPr>
        <w:t>に係る業務認定</w:t>
      </w:r>
      <w:r w:rsidR="00B97CAE">
        <w:rPr>
          <w:rFonts w:ascii="UD デジタル 教科書体 N-B" w:eastAsia="UD デジタル 教科書体 N-B" w:hint="eastAsia"/>
        </w:rPr>
        <w:t>審査を申込みます。</w:t>
      </w:r>
    </w:p>
    <w:p w14:paraId="74B8A256" w14:textId="77777777" w:rsidR="00B97CAE" w:rsidRPr="00AA2CAD" w:rsidRDefault="00B97CAE" w:rsidP="00AA2CAD">
      <w:pPr>
        <w:spacing w:line="360" w:lineRule="auto"/>
        <w:ind w:right="-1"/>
        <w:jc w:val="left"/>
        <w:rPr>
          <w:rFonts w:ascii="UD デジタル 教科書体 N-B" w:eastAsia="UD デジタル 教科書体 N-B"/>
        </w:rPr>
      </w:pPr>
    </w:p>
    <w:p w14:paraId="6A38AD55" w14:textId="77777777" w:rsidR="009A68F6" w:rsidRPr="00830AF3" w:rsidRDefault="009A68F6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対象業務</w:t>
      </w:r>
      <w:r>
        <w:rPr>
          <w:rFonts w:ascii="UD デジタル 教科書体 N-B" w:eastAsia="UD デジタル 教科書体 N-B"/>
        </w:rPr>
        <w:tab/>
      </w:r>
      <w:r>
        <w:rPr>
          <w:rFonts w:ascii="UD デジタル 教科書体 N-B" w:eastAsia="UD デジタル 教科書体 N-B"/>
        </w:rPr>
        <w:tab/>
      </w:r>
      <w:r w:rsidR="00A8400A">
        <w:rPr>
          <w:rFonts w:ascii="UD デジタル 教科書体 N-B" w:eastAsia="UD デジタル 教科書体 N-B"/>
        </w:rPr>
        <w:tab/>
      </w:r>
      <w:r w:rsidR="009554A7" w:rsidRPr="00830AF3">
        <w:rPr>
          <w:rFonts w:ascii="UD デジタル 教科書体 N-B" w:eastAsia="UD デジタル 教科書体 N-B" w:hint="eastAsia"/>
        </w:rPr>
        <w:t>予防</w:t>
      </w:r>
      <w:r w:rsidRPr="00830AF3">
        <w:rPr>
          <w:rFonts w:ascii="UD デジタル 教科書体 N-B" w:eastAsia="UD デジタル 教科書体 N-B" w:hint="eastAsia"/>
        </w:rPr>
        <w:t>保全請負業務</w:t>
      </w:r>
    </w:p>
    <w:p w14:paraId="1B5E8BE5" w14:textId="77777777" w:rsidR="00AA2CAD" w:rsidRPr="00AA2CAD" w:rsidRDefault="00B97CAE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AA2CAD">
        <w:rPr>
          <w:rFonts w:ascii="UD デジタル 教科書体 N-B" w:eastAsia="UD デジタル 教科書体 N-B" w:hint="eastAsia"/>
        </w:rPr>
        <w:t>住所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</w:p>
    <w:p w14:paraId="152986E4" w14:textId="77777777" w:rsidR="00AA2CAD" w:rsidRPr="00830AF3" w:rsidRDefault="00A8400A" w:rsidP="00A8400A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830AF3">
        <w:rPr>
          <w:rFonts w:ascii="UD デジタル 教科書体 N-B" w:eastAsia="UD デジタル 教科書体 N-B" w:hint="eastAsia"/>
        </w:rPr>
        <w:t>会社名</w:t>
      </w:r>
      <w:r w:rsidR="00AA2CAD" w:rsidRPr="00830AF3">
        <w:rPr>
          <w:rFonts w:ascii="UD デジタル 教科書体 N-B" w:eastAsia="UD デジタル 教科書体 N-B"/>
        </w:rPr>
        <w:tab/>
      </w:r>
      <w:r w:rsidR="00AA2CAD" w:rsidRPr="00830AF3">
        <w:rPr>
          <w:rFonts w:ascii="UD デジタル 教科書体 N-B" w:eastAsia="UD デジタル 教科書体 N-B"/>
        </w:rPr>
        <w:tab/>
      </w:r>
      <w:r w:rsidR="00AA2CAD" w:rsidRPr="00830AF3">
        <w:rPr>
          <w:rFonts w:ascii="UD デジタル 教科書体 N-B" w:eastAsia="UD デジタル 教科書体 N-B"/>
        </w:rPr>
        <w:tab/>
      </w:r>
      <w:r w:rsidRPr="00830AF3">
        <w:rPr>
          <w:rFonts w:ascii="UD デジタル 教科書体 N-B" w:eastAsia="UD デジタル 教科書体 N-B" w:hint="eastAsia"/>
          <w:color w:val="5B9BD5" w:themeColor="accent1"/>
        </w:rPr>
        <w:t>株式会社●●●●●</w:t>
      </w:r>
    </w:p>
    <w:p w14:paraId="7528A33B" w14:textId="77777777" w:rsidR="00AA2CAD" w:rsidRPr="00830AF3" w:rsidRDefault="00B97CAE" w:rsidP="00A8400A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830AF3">
        <w:rPr>
          <w:rFonts w:ascii="UD デジタル 教科書体 N-B" w:eastAsia="UD デジタル 教科書体 N-B" w:hint="eastAsia"/>
        </w:rPr>
        <w:t>代表者</w:t>
      </w:r>
      <w:r w:rsidR="00AA2CAD" w:rsidRPr="00830AF3">
        <w:rPr>
          <w:rFonts w:ascii="UD デジタル 教科書体 N-B" w:eastAsia="UD デジタル 教科書体 N-B"/>
        </w:rPr>
        <w:tab/>
      </w:r>
      <w:r w:rsidR="00AA2CAD" w:rsidRPr="00830AF3">
        <w:rPr>
          <w:rFonts w:ascii="UD デジタル 教科書体 N-B" w:eastAsia="UD デジタル 教科書体 N-B"/>
        </w:rPr>
        <w:tab/>
      </w:r>
      <w:r w:rsidR="00AA2CAD" w:rsidRPr="00830AF3">
        <w:rPr>
          <w:rFonts w:ascii="UD デジタル 教科書体 N-B" w:eastAsia="UD デジタル 教科書体 N-B"/>
        </w:rPr>
        <w:tab/>
      </w:r>
      <w:r w:rsidR="00A8400A" w:rsidRPr="00830AF3">
        <w:rPr>
          <w:rFonts w:ascii="UD デジタル 教科書体 N-B" w:eastAsia="UD デジタル 教科書体 N-B" w:hint="eastAsia"/>
          <w:color w:val="5B9BD5" w:themeColor="accent1"/>
        </w:rPr>
        <w:t>代表取締役社長　■■■■■</w:t>
      </w:r>
    </w:p>
    <w:p w14:paraId="330AF66F" w14:textId="77777777" w:rsidR="00AA2CAD" w:rsidRPr="00830AF3" w:rsidRDefault="00B97CAE" w:rsidP="00830AF3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830AF3">
        <w:rPr>
          <w:rFonts w:ascii="UD デジタル 教科書体 N-B" w:eastAsia="UD デジタル 教科書体 N-B"/>
        </w:rPr>
        <w:t>業務責任者</w:t>
      </w:r>
      <w:r w:rsidR="00AA2CAD" w:rsidRPr="00830AF3">
        <w:rPr>
          <w:rFonts w:ascii="UD デジタル 教科書体 N-B" w:eastAsia="UD デジタル 教科書体 N-B"/>
        </w:rPr>
        <w:tab/>
      </w:r>
      <w:r w:rsidR="00AA2CAD" w:rsidRPr="00830AF3">
        <w:rPr>
          <w:rFonts w:ascii="UD デジタル 教科書体 N-B" w:eastAsia="UD デジタル 教科書体 N-B"/>
        </w:rPr>
        <w:tab/>
      </w:r>
      <w:r w:rsidR="00AA2CAD" w:rsidRPr="00830AF3">
        <w:rPr>
          <w:rFonts w:ascii="UD デジタル 教科書体 N-B" w:eastAsia="UD デジタル 教科書体 N-B"/>
        </w:rPr>
        <w:tab/>
      </w:r>
      <w:r w:rsidR="00830AF3" w:rsidRPr="00830AF3">
        <w:rPr>
          <w:rFonts w:ascii="UD デジタル 教科書体 N-B" w:eastAsia="UD デジタル 教科書体 N-B" w:hint="eastAsia"/>
          <w:color w:val="5B9BD5" w:themeColor="accent1"/>
        </w:rPr>
        <w:t>▲▲部長　▲▲▲▲▲</w:t>
      </w:r>
    </w:p>
    <w:p w14:paraId="469CDEA9" w14:textId="77777777" w:rsidR="00AA2CAD" w:rsidRPr="00294E84" w:rsidRDefault="00B97CAE" w:rsidP="00A8400A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294E84">
        <w:rPr>
          <w:rFonts w:ascii="UD デジタル 教科書体 N-B" w:eastAsia="UD デジタル 教科書体 N-B"/>
        </w:rPr>
        <w:t>連絡先住所</w:t>
      </w:r>
      <w:r w:rsidR="00AA2CAD" w:rsidRPr="00294E84">
        <w:rPr>
          <w:rFonts w:ascii="UD デジタル 教科書体 N-B" w:eastAsia="UD デジタル 教科書体 N-B"/>
        </w:rPr>
        <w:tab/>
      </w:r>
      <w:r w:rsidR="00AA2CAD" w:rsidRPr="00294E84">
        <w:rPr>
          <w:rFonts w:ascii="UD デジタル 教科書体 N-B" w:eastAsia="UD デジタル 教科書体 N-B"/>
        </w:rPr>
        <w:tab/>
      </w:r>
      <w:r w:rsidR="00AA2CAD" w:rsidRPr="00294E84">
        <w:rPr>
          <w:rFonts w:ascii="UD デジタル 教科書体 N-B" w:eastAsia="UD デジタル 教科書体 N-B"/>
        </w:rPr>
        <w:tab/>
      </w:r>
    </w:p>
    <w:p w14:paraId="0B16C72C" w14:textId="77777777" w:rsidR="00AA2CAD" w:rsidRDefault="00830AF3" w:rsidP="00830AF3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830AF3">
        <w:rPr>
          <w:rFonts w:ascii="UD デジタル 教科書体 N-B" w:eastAsia="UD デジタル 教科書体 N-B"/>
        </w:rPr>
        <w:t>連絡先</w:t>
      </w:r>
      <w:r w:rsidR="00B97CAE" w:rsidRPr="00AA2CAD">
        <w:rPr>
          <w:rFonts w:ascii="UD デジタル 教科書体 N-B" w:eastAsia="UD デジタル 教科書体 N-B"/>
        </w:rPr>
        <w:t>電話番号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</w:p>
    <w:p w14:paraId="03E3AB4B" w14:textId="77777777" w:rsidR="00B97CAE" w:rsidRDefault="00830AF3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連絡先</w:t>
      </w:r>
      <w:r w:rsidR="00B97CAE" w:rsidRPr="00AA2CAD">
        <w:rPr>
          <w:rFonts w:ascii="UD デジタル 教科書体 N-B" w:eastAsia="UD デジタル 教科書体 N-B"/>
        </w:rPr>
        <w:t>メールアドレス</w:t>
      </w:r>
      <w:r w:rsidR="00AA2CAD">
        <w:rPr>
          <w:rFonts w:ascii="UD デジタル 教科書体 N-B" w:eastAsia="UD デジタル 教科書体 N-B"/>
        </w:rPr>
        <w:tab/>
      </w:r>
    </w:p>
    <w:p w14:paraId="502F1A96" w14:textId="77777777" w:rsidR="009554A7" w:rsidRDefault="003F2470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必要</w:t>
      </w:r>
      <w:r w:rsidR="009554A7">
        <w:rPr>
          <w:rFonts w:ascii="UD デジタル 教科書体 N-B" w:eastAsia="UD デジタル 教科書体 N-B" w:hint="eastAsia"/>
        </w:rPr>
        <w:t>資格</w:t>
      </w:r>
      <w:r>
        <w:rPr>
          <w:rFonts w:ascii="UD デジタル 教科書体 N-B" w:eastAsia="UD デジタル 教科書体 N-B" w:hint="eastAsia"/>
        </w:rPr>
        <w:t>の確認</w:t>
      </w:r>
      <w:r w:rsidR="009554A7">
        <w:rPr>
          <w:rFonts w:ascii="UD デジタル 教科書体 N-B" w:eastAsia="UD デジタル 教科書体 N-B"/>
        </w:rPr>
        <w:tab/>
      </w:r>
      <w:r w:rsidR="009554A7">
        <w:rPr>
          <w:rFonts w:ascii="UD デジタル 教科書体 N-B" w:eastAsia="UD デジタル 教科書体 N-B"/>
        </w:rPr>
        <w:tab/>
      </w:r>
      <w:r w:rsidR="009554A7">
        <w:rPr>
          <w:rFonts w:ascii="UD デジタル 教科書体 N-B" w:eastAsia="UD デジタル 教科書体 N-B" w:hint="eastAsia"/>
        </w:rPr>
        <w:t>運転保全請負業務認定（認定番号A0100</w:t>
      </w:r>
      <w:r w:rsidR="009554A7" w:rsidRPr="009554A7">
        <w:rPr>
          <w:rFonts w:ascii="UD デジタル 教科書体 N-B" w:eastAsia="UD デジタル 教科書体 N-B" w:hint="eastAsia"/>
          <w:color w:val="5B9BD5" w:themeColor="accent1"/>
        </w:rPr>
        <w:t>**</w:t>
      </w:r>
      <w:r w:rsidR="009554A7">
        <w:rPr>
          <w:rFonts w:ascii="UD デジタル 教科書体 N-B" w:eastAsia="UD デジタル 教科書体 N-B" w:hint="eastAsia"/>
        </w:rPr>
        <w:t>）</w:t>
      </w:r>
    </w:p>
    <w:p w14:paraId="3A1BCB21" w14:textId="77777777" w:rsidR="009554A7" w:rsidRPr="00905BEC" w:rsidRDefault="009554A7" w:rsidP="00905BEC">
      <w:pPr>
        <w:spacing w:line="320" w:lineRule="exact"/>
        <w:ind w:left="3259" w:right="-709" w:hangingChars="1552" w:hanging="3259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10．必要機材</w:t>
      </w:r>
      <w:r w:rsidR="003F2470">
        <w:rPr>
          <w:rFonts w:ascii="UD デジタル 教科書体 N-B" w:eastAsia="UD デジタル 教科書体 N-B" w:hint="eastAsia"/>
        </w:rPr>
        <w:t>の対応</w:t>
      </w:r>
      <w:r>
        <w:rPr>
          <w:rFonts w:ascii="UD デジタル 教科書体 N-B" w:eastAsia="UD デジタル 教科書体 N-B"/>
        </w:rPr>
        <w:tab/>
      </w:r>
      <w:r w:rsidRPr="00905BEC">
        <w:rPr>
          <w:rFonts w:ascii="UD デジタル 教科書体 N-B" w:eastAsia="UD デジタル 教科書体 N-B"/>
        </w:rPr>
        <w:tab/>
      </w:r>
      <w:r w:rsidR="00905BEC" w:rsidRPr="00905BEC">
        <w:rPr>
          <w:rFonts w:ascii="UD デジタル 教科書体 N-B" w:eastAsia="UD デジタル 教科書体 N-B" w:hint="eastAsia"/>
        </w:rPr>
        <w:t>｢業務認定制度_対象業務の認定基準等[予防保全請負業務]｣の参考2</w:t>
      </w:r>
      <w:r w:rsidR="003F2470" w:rsidRPr="00905BEC">
        <w:rPr>
          <w:rFonts w:ascii="UD デジタル 教科書体 N-B" w:eastAsia="UD デジタル 教科書体 N-B" w:hint="eastAsia"/>
        </w:rPr>
        <w:t>の</w:t>
      </w:r>
      <w:r w:rsidR="00905BEC" w:rsidRPr="00905BEC">
        <w:rPr>
          <w:rFonts w:ascii="UD デジタル 教科書体 N-B" w:eastAsia="UD デジタル 教科書体 N-B" w:hint="eastAsia"/>
        </w:rPr>
        <w:t>とおり</w:t>
      </w:r>
      <w:r w:rsidR="00905BEC">
        <w:rPr>
          <w:rFonts w:ascii="UD デジタル 教科書体 N-B" w:eastAsia="UD デジタル 教科書体 N-B" w:hint="eastAsia"/>
        </w:rPr>
        <w:t>､</w:t>
      </w:r>
      <w:r w:rsidR="003F2470" w:rsidRPr="00905BEC">
        <w:rPr>
          <w:rFonts w:ascii="UD デジタル 教科書体 N-B" w:eastAsia="UD デジタル 教科書体 N-B" w:hint="eastAsia"/>
        </w:rPr>
        <w:t>必要機材の所有､またはその都度</w:t>
      </w:r>
      <w:r w:rsidR="00905BEC" w:rsidRPr="00905BEC">
        <w:rPr>
          <w:rFonts w:ascii="UD デジタル 教科書体 N-B" w:eastAsia="UD デジタル 教科書体 N-B" w:hint="eastAsia"/>
        </w:rPr>
        <w:t>レンタル</w:t>
      </w:r>
      <w:r w:rsidR="003F2470" w:rsidRPr="00905BEC">
        <w:rPr>
          <w:rFonts w:ascii="UD デジタル 教科書体 N-B" w:eastAsia="UD デジタル 教科書体 N-B" w:hint="eastAsia"/>
        </w:rPr>
        <w:t>等調達</w:t>
      </w:r>
      <w:r w:rsidR="00905BEC">
        <w:rPr>
          <w:rFonts w:ascii="UD デジタル 教科書体 N-B" w:eastAsia="UD デジタル 教科書体 N-B" w:hint="eastAsia"/>
        </w:rPr>
        <w:t>対応を</w:t>
      </w:r>
      <w:r w:rsidR="003F2470" w:rsidRPr="00905BEC">
        <w:rPr>
          <w:rFonts w:ascii="UD デジタル 教科書体 N-B" w:eastAsia="UD デジタル 教科書体 N-B" w:hint="eastAsia"/>
        </w:rPr>
        <w:t>実施</w:t>
      </w:r>
    </w:p>
    <w:p w14:paraId="574C7446" w14:textId="77777777" w:rsidR="00AA2CAD" w:rsidRPr="00AA2CAD" w:rsidRDefault="00AA2CAD" w:rsidP="00905BEC">
      <w:pPr>
        <w:spacing w:line="360" w:lineRule="auto"/>
        <w:ind w:right="-1"/>
        <w:jc w:val="righ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以上</w:t>
      </w:r>
    </w:p>
    <w:sectPr w:rsidR="00AA2CAD" w:rsidRPr="00AA2C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25C0" w14:textId="77777777" w:rsidR="00E72ABD" w:rsidRDefault="00E72ABD" w:rsidP="009A68F6">
      <w:r>
        <w:separator/>
      </w:r>
    </w:p>
  </w:endnote>
  <w:endnote w:type="continuationSeparator" w:id="0">
    <w:p w14:paraId="11EEB9AE" w14:textId="77777777" w:rsidR="00E72ABD" w:rsidRDefault="00E72ABD" w:rsidP="009A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5070" w14:textId="77777777" w:rsidR="00E72ABD" w:rsidRDefault="00E72ABD" w:rsidP="009A68F6">
      <w:r>
        <w:separator/>
      </w:r>
    </w:p>
  </w:footnote>
  <w:footnote w:type="continuationSeparator" w:id="0">
    <w:p w14:paraId="49EB7ECA" w14:textId="77777777" w:rsidR="00E72ABD" w:rsidRDefault="00E72ABD" w:rsidP="009A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95C7A"/>
    <w:multiLevelType w:val="hybridMultilevel"/>
    <w:tmpl w:val="F0A8E8BE"/>
    <w:lvl w:ilvl="0" w:tplc="6E60C4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541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85"/>
    <w:rsid w:val="000E1C7D"/>
    <w:rsid w:val="00294E84"/>
    <w:rsid w:val="003F2470"/>
    <w:rsid w:val="00516621"/>
    <w:rsid w:val="006B7259"/>
    <w:rsid w:val="006E7005"/>
    <w:rsid w:val="007F75E7"/>
    <w:rsid w:val="00830AF3"/>
    <w:rsid w:val="00837F3D"/>
    <w:rsid w:val="00904A6C"/>
    <w:rsid w:val="00905BEC"/>
    <w:rsid w:val="009554A7"/>
    <w:rsid w:val="0095683E"/>
    <w:rsid w:val="009A68F6"/>
    <w:rsid w:val="009E13A0"/>
    <w:rsid w:val="00A8400A"/>
    <w:rsid w:val="00AA2CAD"/>
    <w:rsid w:val="00B67C4C"/>
    <w:rsid w:val="00B97CAE"/>
    <w:rsid w:val="00C848C2"/>
    <w:rsid w:val="00CF2446"/>
    <w:rsid w:val="00D67F3E"/>
    <w:rsid w:val="00E72ABD"/>
    <w:rsid w:val="00F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7886F"/>
  <w15:chartTrackingRefBased/>
  <w15:docId w15:val="{569A4DC4-37F8-43B6-8C14-127056F1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8F6"/>
  </w:style>
  <w:style w:type="paragraph" w:styleId="a6">
    <w:name w:val="footer"/>
    <w:basedOn w:val="a"/>
    <w:link w:val="a7"/>
    <w:uiPriority w:val="99"/>
    <w:unhideWhenUsed/>
    <w:rsid w:val="009A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180</Words>
  <Characters>187</Characters>
  <Application>Microsoft Office Word</Application>
  <DocSecurity>0</DocSecurity>
  <Lines>13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NTT-WEマリン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美樹</dc:creator>
  <cp:keywords/>
  <dc:description/>
  <cp:lastModifiedBy>Gakushi Kamimura (上村 岳士)</cp:lastModifiedBy>
  <cp:revision>18</cp:revision>
  <dcterms:created xsi:type="dcterms:W3CDTF">2022-06-14T00:16:00Z</dcterms:created>
  <dcterms:modified xsi:type="dcterms:W3CDTF">2026-02-17T06:32:00Z</dcterms:modified>
</cp:coreProperties>
</file>